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25F9" w14:textId="77777777" w:rsidR="006A67A4" w:rsidRDefault="006A67A4" w:rsidP="006A67A4">
      <w:pPr>
        <w:spacing w:after="120" w:line="240" w:lineRule="auto"/>
        <w:rPr>
          <w:rFonts w:ascii="Times New Roman" w:eastAsia="Times New Roman" w:hAnsi="Times New Roman"/>
          <w:sz w:val="44"/>
          <w:szCs w:val="44"/>
          <w:lang w:eastAsia="lv-LV"/>
        </w:rPr>
      </w:pPr>
      <w:bookmarkStart w:id="0" w:name="_Hlk83219851"/>
      <w:r>
        <w:rPr>
          <w:noProof/>
        </w:rPr>
        <w:drawing>
          <wp:anchor distT="0" distB="0" distL="114300" distR="114300" simplePos="0" relativeHeight="251659264" behindDoc="1" locked="0" layoutInCell="1" allowOverlap="1" wp14:anchorId="1FC4B218" wp14:editId="57F0FC30">
            <wp:simplePos x="0" y="0"/>
            <wp:positionH relativeFrom="margin">
              <wp:posOffset>-175260</wp:posOffset>
            </wp:positionH>
            <wp:positionV relativeFrom="margin">
              <wp:posOffset>-200660</wp:posOffset>
            </wp:positionV>
            <wp:extent cx="868045" cy="1355725"/>
            <wp:effectExtent l="0" t="0" r="8255" b="0"/>
            <wp:wrapSquare wrapText="bothSides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44"/>
          <w:szCs w:val="44"/>
          <w:lang w:eastAsia="lv-LV"/>
        </w:rPr>
        <w:t>MADONAS NOVADA PAŠVALDĪBA</w:t>
      </w:r>
    </w:p>
    <w:p w14:paraId="4D82C15C" w14:textId="77777777" w:rsidR="006A67A4" w:rsidRDefault="006A67A4" w:rsidP="006A67A4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2C40C296" w14:textId="77777777" w:rsidR="006A67A4" w:rsidRDefault="006A67A4" w:rsidP="006A67A4">
      <w:pPr>
        <w:spacing w:before="120"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lv-LV" w:bidi="lo-LA"/>
        </w:rPr>
      </w:pPr>
      <w:proofErr w:type="spellStart"/>
      <w:r>
        <w:rPr>
          <w:rFonts w:ascii="Times New Roman" w:eastAsia="Times New Roman" w:hAnsi="Times New Roman"/>
          <w:spacing w:val="20"/>
          <w:sz w:val="24"/>
          <w:szCs w:val="24"/>
          <w:lang w:eastAsia="lv-LV" w:bidi="lo-LA"/>
        </w:rPr>
        <w:t>Reģ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  <w:lang w:eastAsia="lv-LV" w:bidi="lo-LA"/>
        </w:rPr>
        <w:t>. Nr. 90000054572</w:t>
      </w:r>
    </w:p>
    <w:p w14:paraId="4B75B801" w14:textId="77777777" w:rsidR="006A67A4" w:rsidRDefault="006A67A4" w:rsidP="006A67A4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  <w:lang w:eastAsia="lv-LV"/>
        </w:rPr>
      </w:pPr>
      <w:r>
        <w:rPr>
          <w:rFonts w:ascii="Times New Roman" w:hAnsi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7E20CB16" w14:textId="77777777" w:rsidR="006A67A4" w:rsidRDefault="006A67A4" w:rsidP="006A67A4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t. 64860090, e-pasts: pasts@madona.lv </w:t>
      </w:r>
    </w:p>
    <w:p w14:paraId="4B1C0B32" w14:textId="77777777" w:rsidR="006A67A4" w:rsidRDefault="006A67A4" w:rsidP="006A67A4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b/>
          <w:bCs/>
          <w:caps/>
          <w:sz w:val="24"/>
          <w:szCs w:val="24"/>
          <w:lang w:eastAsia="lv-LV" w:bidi="lo-LA"/>
        </w:rPr>
        <w:t>__________________________________________________________________________</w:t>
      </w:r>
    </w:p>
    <w:p w14:paraId="0DE64EEA" w14:textId="77777777" w:rsidR="006A67A4" w:rsidRDefault="006A67A4" w:rsidP="006A67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76E2100" w14:textId="77777777" w:rsidR="006A67A4" w:rsidRDefault="006A67A4" w:rsidP="006A67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lv-LV" w:bidi="lo-LA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36F4ED78" w14:textId="77777777" w:rsidR="006A67A4" w:rsidRDefault="006A67A4" w:rsidP="006A67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lv-LV" w:bidi="lo-LA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6D46E0B8" w14:textId="77777777" w:rsidR="006A67A4" w:rsidRDefault="006A67A4" w:rsidP="006A67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/>
          <w:sz w:val="24"/>
          <w:szCs w:val="24"/>
          <w:lang w:eastAsia="lv-LV" w:bidi="lo-LA"/>
        </w:rPr>
        <w:t>Madonā</w:t>
      </w:r>
    </w:p>
    <w:p w14:paraId="5327E1A9" w14:textId="77777777" w:rsidR="006A67A4" w:rsidRDefault="006A67A4" w:rsidP="006A67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 w:bidi="lo-LA"/>
        </w:rPr>
      </w:pPr>
    </w:p>
    <w:p w14:paraId="27EA7187" w14:textId="18ED20D2" w:rsidR="006A67A4" w:rsidRDefault="006A67A4" w:rsidP="006A67A4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>2021.gada 21.septembrī</w:t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  <w:t xml:space="preserve">            </w:t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  <w:t>Nr.20</w:t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>7</w:t>
      </w:r>
    </w:p>
    <w:p w14:paraId="40C92688" w14:textId="6AACDFF7" w:rsidR="006A67A4" w:rsidRDefault="006A67A4" w:rsidP="006A67A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  <w:t xml:space="preserve">    </w:t>
      </w:r>
      <w:r>
        <w:rPr>
          <w:rFonts w:ascii="Times New Roman" w:eastAsia="Arial Unicode MS" w:hAnsi="Times New Roman"/>
          <w:sz w:val="24"/>
          <w:szCs w:val="24"/>
          <w:lang w:eastAsia="lv-LV"/>
        </w:rPr>
        <w:t>(protokols Nr.10, 2</w:t>
      </w:r>
      <w:r>
        <w:rPr>
          <w:rFonts w:ascii="Times New Roman" w:eastAsia="Arial Unicode MS" w:hAnsi="Times New Roman"/>
          <w:sz w:val="24"/>
          <w:szCs w:val="24"/>
          <w:lang w:eastAsia="lv-LV"/>
        </w:rPr>
        <w:t>3</w:t>
      </w:r>
      <w:r>
        <w:rPr>
          <w:rFonts w:ascii="Times New Roman" w:eastAsia="Arial Unicode MS" w:hAnsi="Times New Roman"/>
          <w:sz w:val="24"/>
          <w:szCs w:val="24"/>
          <w:lang w:eastAsia="lv-LV"/>
        </w:rPr>
        <w:t>.p.)</w:t>
      </w:r>
    </w:p>
    <w:p w14:paraId="7FD815AE" w14:textId="77777777" w:rsidR="006A67A4" w:rsidRDefault="006A67A4" w:rsidP="006A67A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/>
          <w:sz w:val="24"/>
          <w:szCs w:val="24"/>
          <w:lang w:eastAsia="lv-LV"/>
        </w:rPr>
      </w:pPr>
    </w:p>
    <w:bookmarkEnd w:id="0"/>
    <w:p w14:paraId="2BF11C8D" w14:textId="50F66BF1" w:rsidR="006A67A4" w:rsidRPr="006A67A4" w:rsidRDefault="006A67A4" w:rsidP="006A67A4">
      <w:pPr>
        <w:spacing w:line="259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6A67A4">
        <w:rPr>
          <w:rFonts w:ascii="Times New Roman" w:eastAsiaTheme="minorHAnsi" w:hAnsi="Times New Roman"/>
          <w:b/>
          <w:bCs/>
          <w:sz w:val="24"/>
          <w:szCs w:val="24"/>
        </w:rPr>
        <w:t>Par nekustamā īpašuma ar adresi Svaru iela 4B, Barkava, Barkavas pagasts, nomas tiesību izsoli</w:t>
      </w:r>
    </w:p>
    <w:p w14:paraId="5BE10D23" w14:textId="77777777" w:rsidR="006A67A4" w:rsidRPr="006A67A4" w:rsidRDefault="006A67A4" w:rsidP="006A67A4">
      <w:pPr>
        <w:spacing w:after="0" w:line="259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6A67A4">
        <w:rPr>
          <w:rFonts w:ascii="Times New Roman" w:eastAsiaTheme="minorHAnsi" w:hAnsi="Times New Roman"/>
          <w:sz w:val="24"/>
          <w:szCs w:val="24"/>
        </w:rPr>
        <w:t>2021.gada 29.jūlijā ir pieņemts Madonas novada pašvaldības domes lēmums Nr.73 (protokols Nr. 6, 14.p.) Par nekustamā īpašuma Svaru iela 4B, Barkava, Barkavas pagasts, Madonas novads, iznomāšanu.</w:t>
      </w:r>
    </w:p>
    <w:p w14:paraId="63C1CF3B" w14:textId="77777777" w:rsidR="006A67A4" w:rsidRPr="006A67A4" w:rsidRDefault="006A67A4" w:rsidP="006A67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A67A4">
        <w:rPr>
          <w:rFonts w:ascii="Times New Roman" w:eastAsia="Times New Roman" w:hAnsi="Times New Roman"/>
          <w:sz w:val="24"/>
          <w:szCs w:val="24"/>
          <w:lang w:eastAsia="lv-LV"/>
        </w:rPr>
        <w:t xml:space="preserve">2021.gada 26.augustā īpašuma novērtēšanu ir veicis </w:t>
      </w:r>
      <w:bookmarkStart w:id="1" w:name="_Hlk82094823"/>
      <w:r w:rsidRPr="006A67A4">
        <w:rPr>
          <w:rFonts w:ascii="Times New Roman" w:eastAsia="Times New Roman" w:hAnsi="Times New Roman"/>
          <w:sz w:val="24"/>
          <w:szCs w:val="24"/>
          <w:lang w:eastAsia="lv-LV"/>
        </w:rPr>
        <w:t>SIA “</w:t>
      </w:r>
      <w:proofErr w:type="spellStart"/>
      <w:r w:rsidRPr="006A67A4">
        <w:rPr>
          <w:rFonts w:ascii="Times New Roman" w:eastAsia="Times New Roman" w:hAnsi="Times New Roman"/>
          <w:sz w:val="24"/>
          <w:szCs w:val="24"/>
          <w:lang w:eastAsia="lv-LV"/>
        </w:rPr>
        <w:t>Eiroeksperts</w:t>
      </w:r>
      <w:proofErr w:type="spellEnd"/>
      <w:r w:rsidRPr="006A67A4">
        <w:rPr>
          <w:rFonts w:ascii="Times New Roman" w:eastAsia="Times New Roman" w:hAnsi="Times New Roman"/>
          <w:sz w:val="24"/>
          <w:szCs w:val="24"/>
          <w:lang w:eastAsia="lv-LV"/>
        </w:rPr>
        <w:t>”, reģistrācijas Nr.40003650352 (</w:t>
      </w:r>
      <w:r w:rsidRPr="006A67A4">
        <w:rPr>
          <w:rFonts w:ascii="Times New Roman" w:hAnsi="Times New Roman"/>
          <w:sz w:val="24"/>
          <w:szCs w:val="24"/>
        </w:rPr>
        <w:t>LĪVA profesionālās kvalifikācijas sertifikāts Nr.1 un LĪVA Kompetences uzraudzības biroja izsniegts sertifikāts nekustamā īpašuma vērtēšanai Nr.1</w:t>
      </w:r>
      <w:r w:rsidRPr="006A67A4">
        <w:rPr>
          <w:rFonts w:ascii="Times New Roman" w:eastAsia="Times New Roman" w:hAnsi="Times New Roman"/>
          <w:sz w:val="24"/>
          <w:szCs w:val="24"/>
          <w:lang w:eastAsia="lv-LV"/>
        </w:rPr>
        <w:t xml:space="preserve">). </w:t>
      </w:r>
      <w:bookmarkEnd w:id="1"/>
      <w:r w:rsidRPr="006A67A4">
        <w:rPr>
          <w:rFonts w:ascii="Times New Roman" w:eastAsia="Times New Roman" w:hAnsi="Times New Roman"/>
          <w:sz w:val="24"/>
          <w:szCs w:val="24"/>
          <w:lang w:eastAsia="lv-LV"/>
        </w:rPr>
        <w:t xml:space="preserve">Saskaņā ar nekustamā īpašuma novērtējumu nekustamā īpašuma tirgus nomas maksa 2021. gada 26. augustā ir EUR 232,00 (divi simti trīsdesmit divi </w:t>
      </w:r>
      <w:proofErr w:type="spellStart"/>
      <w:r w:rsidRPr="006A67A4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Pr="006A67A4">
        <w:rPr>
          <w:rFonts w:ascii="Times New Roman" w:eastAsia="Times New Roman" w:hAnsi="Times New Roman"/>
          <w:sz w:val="24"/>
          <w:szCs w:val="24"/>
          <w:lang w:eastAsia="lv-LV"/>
        </w:rPr>
        <w:t xml:space="preserve"> 00 centi) gadā.</w:t>
      </w:r>
    </w:p>
    <w:p w14:paraId="4C68E2C7" w14:textId="35F4F662" w:rsidR="006A67A4" w:rsidRPr="003C6C72" w:rsidRDefault="006A67A4" w:rsidP="006A67A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6A67A4">
        <w:rPr>
          <w:rFonts w:ascii="Times New Roman" w:eastAsiaTheme="minorHAnsi" w:hAnsi="Times New Roman"/>
          <w:sz w:val="24"/>
          <w:szCs w:val="24"/>
        </w:rPr>
        <w:t xml:space="preserve">Noklausījusies sniegto informāciju, pamatojoties uz likuma “Par pašvaldībām” 15.panta pirmās daļas 10.punktu, 21.panta pirmās daļas 27.punktu, Publiskas personas finanšu līdzekļu un mantas izšķērdēšanas likuma 3.panta otro daļu, 6.¹panta pirmo daļu, Ministru Kabineta noteikumu Nr.97 “Publiskas personas mantas iznomāšanas noteikumi” 12.,23.-27., 34. un 80.punktu, </w:t>
      </w:r>
      <w:r w:rsidRPr="006A67A4">
        <w:rPr>
          <w:rFonts w:ascii="Times New Roman" w:eastAsia="Times New Roman" w:hAnsi="Times New Roman"/>
          <w:sz w:val="24"/>
          <w:szCs w:val="24"/>
          <w:lang w:eastAsia="lv-LV"/>
        </w:rPr>
        <w:t>SIA “</w:t>
      </w:r>
      <w:proofErr w:type="spellStart"/>
      <w:r w:rsidRPr="006A67A4">
        <w:rPr>
          <w:rFonts w:ascii="Times New Roman" w:eastAsia="Times New Roman" w:hAnsi="Times New Roman"/>
          <w:sz w:val="24"/>
          <w:szCs w:val="24"/>
          <w:lang w:eastAsia="lv-LV"/>
        </w:rPr>
        <w:t>Eiroeksperts</w:t>
      </w:r>
      <w:proofErr w:type="spellEnd"/>
      <w:r w:rsidRPr="006A67A4">
        <w:rPr>
          <w:rFonts w:ascii="Times New Roman" w:eastAsia="Times New Roman" w:hAnsi="Times New Roman"/>
          <w:sz w:val="24"/>
          <w:szCs w:val="24"/>
          <w:lang w:eastAsia="lv-LV"/>
        </w:rPr>
        <w:t>”, reģistrācijas Nr.40003650352 (</w:t>
      </w:r>
      <w:r w:rsidRPr="006A67A4">
        <w:rPr>
          <w:rFonts w:ascii="Times New Roman" w:hAnsi="Times New Roman"/>
          <w:sz w:val="24"/>
          <w:szCs w:val="24"/>
        </w:rPr>
        <w:t>LĪVA profesionālās kvalifikācijas sertifikāts Nr.1 un LĪVA Kompetences uzraudzības biroja izsniegts sertifikāts nekustamā īpašuma vērtēšanai Nr.1</w:t>
      </w:r>
      <w:r w:rsidRPr="006A67A4">
        <w:rPr>
          <w:rFonts w:ascii="Times New Roman" w:eastAsia="Times New Roman" w:hAnsi="Times New Roman"/>
          <w:sz w:val="24"/>
          <w:szCs w:val="24"/>
          <w:lang w:eastAsia="lv-LV"/>
        </w:rPr>
        <w:t xml:space="preserve">). </w:t>
      </w:r>
      <w:r w:rsidRPr="006A67A4">
        <w:rPr>
          <w:rFonts w:ascii="Times New Roman" w:eastAsiaTheme="minorHAnsi" w:hAnsi="Times New Roman"/>
          <w:sz w:val="24"/>
          <w:szCs w:val="24"/>
        </w:rPr>
        <w:t xml:space="preserve">Svaru iela 4B, Barkava, Barkavas pagasts, Madonas novads (kadastra Nr. 7044 008 0223,) iespējamās nomas maksas novērtējumu Nr.L10099/ER/2021, </w:t>
      </w:r>
      <w:r w:rsidRPr="006A67A4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Pr="006A67A4">
        <w:rPr>
          <w:rFonts w:ascii="Times New Roman" w:eastAsiaTheme="minorHAnsi" w:hAnsi="Times New Roman"/>
          <w:sz w:val="24"/>
          <w:szCs w:val="24"/>
        </w:rPr>
        <w:t>ņemot vērā 15.09.2021</w:t>
      </w:r>
      <w:r w:rsidRPr="006A67A4">
        <w:rPr>
          <w:rFonts w:ascii="Times New Roman" w:eastAsiaTheme="minorHAnsi" w:hAnsi="Times New Roman"/>
          <w:color w:val="FF0000"/>
          <w:sz w:val="24"/>
          <w:szCs w:val="24"/>
        </w:rPr>
        <w:t xml:space="preserve">. </w:t>
      </w:r>
      <w:r w:rsidRPr="006A67A4">
        <w:rPr>
          <w:rFonts w:ascii="Times New Roman" w:hAnsi="Times New Roman"/>
          <w:sz w:val="24"/>
          <w:szCs w:val="24"/>
          <w:lang w:eastAsia="lv-LV"/>
        </w:rPr>
        <w:t xml:space="preserve">Uzņēmējdarbības, teritoriālo un vides jautājumu komitejas </w:t>
      </w:r>
      <w:bookmarkStart w:id="2" w:name="_Hlk83220729"/>
      <w:r w:rsidRPr="005844B5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 xml:space="preserve">un 21.09.2021. Finanšu un attīstības komitejas </w:t>
      </w:r>
      <w:r w:rsidRPr="00446C53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atzinumu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s</w:t>
      </w:r>
      <w:r w:rsidRPr="00446C53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,</w:t>
      </w:r>
      <w:r w:rsidRPr="00446C53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 xml:space="preserve"> </w:t>
      </w:r>
      <w:bookmarkEnd w:id="2"/>
      <w:r w:rsidRPr="00446C53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 xml:space="preserve">atklāti balsojot: </w:t>
      </w:r>
      <w:r w:rsidRPr="00B05F70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PAR – 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6 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(Agris Lungevičs, Aigars Šķēls, Aivis Masaļskis, Andrejs Ceļapīters,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 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Andris Sakne, Artūrs Čačka, 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Artūrs Grandāns, Gatis Teilis, Gunārs Ikaunieks, 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Guntis Klikučs,  Kaspars Udrass,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 Māris Olte, </w:t>
      </w:r>
      <w:r w:rsidRPr="00423CC1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Sandra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 Maksimova</w:t>
      </w:r>
      <w:r w:rsidRPr="00B05F70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</w:t>
      </w:r>
      <w:r w:rsidRPr="00B05F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Valda Kļaviņa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, Vita Robalte, Zigfrīds Gora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),</w:t>
      </w:r>
      <w:r w:rsidRPr="00B05F70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 </w:t>
      </w:r>
      <w:r w:rsidRPr="00B05F70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PRET – NAV</w:t>
      </w:r>
      <w:r w:rsidRPr="00B05F70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,</w:t>
      </w:r>
      <w:r w:rsidRPr="00B05F70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 ATTURAS –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NAV, </w:t>
      </w:r>
      <w:r w:rsidRPr="00B05F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Madonas novada pašvaldības dome </w:t>
      </w:r>
      <w:r w:rsidRPr="00B05F70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NOLEMJ:</w:t>
      </w:r>
    </w:p>
    <w:p w14:paraId="1D37EA45" w14:textId="6ED0D544" w:rsidR="006A67A4" w:rsidRPr="006A67A4" w:rsidRDefault="006A67A4" w:rsidP="006A67A4">
      <w:pPr>
        <w:spacing w:line="259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lv-LV"/>
        </w:rPr>
      </w:pPr>
    </w:p>
    <w:p w14:paraId="2E798D17" w14:textId="77777777" w:rsidR="006A67A4" w:rsidRPr="006A67A4" w:rsidRDefault="006A67A4" w:rsidP="006A67A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A67A4">
        <w:rPr>
          <w:rFonts w:ascii="Times New Roman" w:eastAsiaTheme="minorHAnsi" w:hAnsi="Times New Roman"/>
          <w:sz w:val="24"/>
          <w:szCs w:val="24"/>
        </w:rPr>
        <w:t>Rīkot nekustamā īpašuma ar adresi Svaru iela 4B, Barkava, Barkavas pagasts, Madonas novads (</w:t>
      </w:r>
      <w:r w:rsidRPr="006A67A4">
        <w:rPr>
          <w:rFonts w:ascii="Times New Roman" w:eastAsiaTheme="minorHAnsi" w:hAnsi="Times New Roman" w:cstheme="minorBidi"/>
          <w:sz w:val="24"/>
          <w:szCs w:val="24"/>
        </w:rPr>
        <w:t>kadastra Nr.</w:t>
      </w:r>
      <w:r w:rsidRPr="006A67A4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6A67A4">
        <w:rPr>
          <w:rFonts w:ascii="Times New Roman" w:eastAsiaTheme="minorHAnsi" w:hAnsi="Times New Roman"/>
          <w:sz w:val="24"/>
          <w:szCs w:val="24"/>
        </w:rPr>
        <w:t xml:space="preserve">7044 008 0223,)  ar kopējo platību 8264 </w:t>
      </w:r>
      <w:proofErr w:type="spellStart"/>
      <w:r w:rsidRPr="006A67A4">
        <w:rPr>
          <w:rFonts w:ascii="Times New Roman" w:eastAsiaTheme="minorHAnsi" w:hAnsi="Times New Roman"/>
          <w:sz w:val="24"/>
          <w:szCs w:val="24"/>
        </w:rPr>
        <w:t>kv.m</w:t>
      </w:r>
      <w:proofErr w:type="spellEnd"/>
      <w:r w:rsidRPr="006A67A4">
        <w:rPr>
          <w:rFonts w:ascii="Times New Roman" w:eastAsiaTheme="minorHAnsi" w:hAnsi="Times New Roman"/>
          <w:sz w:val="24"/>
          <w:szCs w:val="24"/>
        </w:rPr>
        <w:t xml:space="preserve">. (turpmāk – Nomas Objekts) nomas tiesību mutisku izsoli ar augšupejošu soli. </w:t>
      </w:r>
    </w:p>
    <w:p w14:paraId="08267131" w14:textId="77777777" w:rsidR="006A67A4" w:rsidRPr="006A67A4" w:rsidRDefault="006A67A4" w:rsidP="006A67A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A67A4">
        <w:rPr>
          <w:rFonts w:ascii="Times New Roman" w:eastAsiaTheme="minorHAnsi" w:hAnsi="Times New Roman"/>
          <w:sz w:val="24"/>
          <w:szCs w:val="24"/>
        </w:rPr>
        <w:t xml:space="preserve">Apstiprināt Nomas objekta nomas maksas sākumcenu – EUR 232,00 (divi simti trīsdesmit divi </w:t>
      </w:r>
      <w:proofErr w:type="spellStart"/>
      <w:r w:rsidRPr="006A67A4">
        <w:rPr>
          <w:rFonts w:ascii="Times New Roman" w:eastAsiaTheme="minorHAnsi" w:hAnsi="Times New Roman"/>
          <w:sz w:val="24"/>
          <w:szCs w:val="24"/>
        </w:rPr>
        <w:t>euro</w:t>
      </w:r>
      <w:proofErr w:type="spellEnd"/>
      <w:r w:rsidRPr="006A67A4">
        <w:rPr>
          <w:rFonts w:ascii="Times New Roman" w:eastAsiaTheme="minorHAnsi" w:hAnsi="Times New Roman"/>
          <w:sz w:val="24"/>
          <w:szCs w:val="24"/>
        </w:rPr>
        <w:t>) gadā, papildus aprēķinot PVN.</w:t>
      </w:r>
    </w:p>
    <w:p w14:paraId="45D1235E" w14:textId="77777777" w:rsidR="006A67A4" w:rsidRPr="006A67A4" w:rsidRDefault="006A67A4" w:rsidP="006A67A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A67A4">
        <w:rPr>
          <w:rFonts w:ascii="Times New Roman" w:eastAsiaTheme="minorHAnsi" w:hAnsi="Times New Roman"/>
          <w:sz w:val="24"/>
          <w:szCs w:val="24"/>
        </w:rPr>
        <w:t xml:space="preserve"> Apstiprināt Nomas objekta nomas tiesību izsoles noteikumus (Pielikums Nr.1). </w:t>
      </w:r>
    </w:p>
    <w:p w14:paraId="03469A54" w14:textId="77777777" w:rsidR="006A67A4" w:rsidRPr="006A67A4" w:rsidRDefault="006A67A4" w:rsidP="006A67A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A67A4">
        <w:rPr>
          <w:rFonts w:ascii="Times New Roman" w:eastAsiaTheme="minorHAnsi" w:hAnsi="Times New Roman"/>
          <w:sz w:val="24"/>
          <w:szCs w:val="24"/>
        </w:rPr>
        <w:t xml:space="preserve"> Uzdot </w:t>
      </w:r>
      <w:bookmarkStart w:id="3" w:name="_Hlk80609951"/>
      <w:r w:rsidRPr="006A67A4">
        <w:rPr>
          <w:rFonts w:ascii="Times New Roman" w:eastAsiaTheme="minorHAnsi" w:hAnsi="Times New Roman"/>
          <w:sz w:val="24"/>
          <w:szCs w:val="24"/>
        </w:rPr>
        <w:t xml:space="preserve">Pašvaldības īpašumu iznomāšanas un atsavināšanas izsoļu komisijai </w:t>
      </w:r>
      <w:bookmarkEnd w:id="3"/>
      <w:r w:rsidRPr="006A67A4">
        <w:rPr>
          <w:rFonts w:ascii="Times New Roman" w:eastAsiaTheme="minorHAnsi" w:hAnsi="Times New Roman"/>
          <w:sz w:val="24"/>
          <w:szCs w:val="24"/>
        </w:rPr>
        <w:t xml:space="preserve">veikt Nomas objekta izsoli un apstiprināt izsoles rezultātus. </w:t>
      </w:r>
    </w:p>
    <w:p w14:paraId="469B3F70" w14:textId="119CDA1B" w:rsidR="006A67A4" w:rsidRDefault="006A67A4" w:rsidP="006A67A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A67A4">
        <w:rPr>
          <w:rFonts w:ascii="Times New Roman" w:eastAsiaTheme="minorHAnsi" w:hAnsi="Times New Roman"/>
          <w:sz w:val="24"/>
          <w:szCs w:val="24"/>
        </w:rPr>
        <w:lastRenderedPageBreak/>
        <w:t xml:space="preserve"> Nekustamā īpašuma pārvaldības un teritoriālās plānošanas nodaļai, pamatojoties uz apstiprinātiem izsoles rezultātiem, organizēt nomas līguma (Pielikums Nr.2) slēgšanu ar nomas tiesību ieguvēju. </w:t>
      </w:r>
    </w:p>
    <w:p w14:paraId="496802BE" w14:textId="363E110F" w:rsidR="006A67A4" w:rsidRDefault="006A67A4" w:rsidP="006A67A4">
      <w:pPr>
        <w:spacing w:line="259" w:lineRule="auto"/>
        <w:ind w:left="108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062144B8" w14:textId="77777777" w:rsidR="006A67A4" w:rsidRPr="006A67A4" w:rsidRDefault="006A67A4" w:rsidP="006A67A4">
      <w:pPr>
        <w:spacing w:line="259" w:lineRule="auto"/>
        <w:ind w:left="108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4CDD8B00" w14:textId="42618F36" w:rsidR="006A67A4" w:rsidRPr="006A67A4" w:rsidRDefault="006A67A4" w:rsidP="006A67A4">
      <w:pPr>
        <w:spacing w:line="259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6A67A4">
        <w:rPr>
          <w:rFonts w:ascii="Times New Roman" w:eastAsiaTheme="minorHAnsi" w:hAnsi="Times New Roman"/>
          <w:sz w:val="24"/>
          <w:szCs w:val="24"/>
        </w:rPr>
        <w:t>Pielikumā: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A67A4">
        <w:rPr>
          <w:rFonts w:ascii="Times New Roman" w:eastAsiaTheme="minorHAnsi" w:hAnsi="Times New Roman"/>
          <w:sz w:val="24"/>
          <w:szCs w:val="24"/>
        </w:rPr>
        <w:t>Pielikums Nr.1 – Nomas objekta nomas tiesību izsoles noteikumi;</w:t>
      </w:r>
    </w:p>
    <w:p w14:paraId="6A2A4B46" w14:textId="2AC28E65" w:rsidR="006A67A4" w:rsidRPr="006A67A4" w:rsidRDefault="006A67A4" w:rsidP="006A67A4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67A4">
        <w:rPr>
          <w:rFonts w:ascii="Times New Roman" w:eastAsiaTheme="minorHAnsi" w:hAnsi="Times New Roman"/>
          <w:sz w:val="24"/>
          <w:szCs w:val="24"/>
        </w:rPr>
        <w:tab/>
      </w:r>
      <w:r w:rsidRPr="006A67A4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6A67A4">
        <w:rPr>
          <w:rFonts w:ascii="Times New Roman" w:eastAsiaTheme="minorHAnsi" w:hAnsi="Times New Roman"/>
          <w:sz w:val="24"/>
          <w:szCs w:val="24"/>
        </w:rPr>
        <w:t xml:space="preserve">Pielikums Nr.2 – Nomas objekta nomas līguma projekts. </w:t>
      </w:r>
    </w:p>
    <w:p w14:paraId="7396B92F" w14:textId="04DD7098" w:rsidR="006A67A4" w:rsidRDefault="006A67A4" w:rsidP="006A67A4">
      <w:pPr>
        <w:spacing w:line="259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3E3517AA" w14:textId="22723EAD" w:rsidR="006A67A4" w:rsidRDefault="006A67A4" w:rsidP="006A67A4">
      <w:pPr>
        <w:spacing w:line="259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13DB3097" w14:textId="77777777" w:rsidR="006A67A4" w:rsidRDefault="006A67A4" w:rsidP="006A67A4">
      <w:pPr>
        <w:spacing w:line="259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59096C67" w14:textId="1497E67E" w:rsidR="006A67A4" w:rsidRDefault="006A67A4" w:rsidP="006A67A4">
      <w:pPr>
        <w:spacing w:line="259" w:lineRule="auto"/>
        <w:ind w:left="720" w:firstLine="72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B05F70">
        <w:rPr>
          <w:rFonts w:ascii="Times New Roman" w:hAnsi="Times New Roman"/>
          <w:color w:val="000000"/>
          <w:sz w:val="24"/>
          <w:szCs w:val="24"/>
          <w:lang w:eastAsia="lv-LV"/>
        </w:rPr>
        <w:t>Domes priekšsēdētājs</w:t>
      </w:r>
      <w:r w:rsidRPr="00B05F70">
        <w:rPr>
          <w:rFonts w:ascii="Times New Roman" w:hAnsi="Times New Roman"/>
          <w:color w:val="000000"/>
          <w:sz w:val="24"/>
          <w:szCs w:val="24"/>
          <w:lang w:eastAsia="lv-LV"/>
        </w:rPr>
        <w:tab/>
      </w:r>
      <w:r w:rsidRPr="00B05F70">
        <w:rPr>
          <w:rFonts w:ascii="Times New Roman" w:hAnsi="Times New Roman"/>
          <w:color w:val="000000"/>
          <w:sz w:val="24"/>
          <w:szCs w:val="24"/>
          <w:lang w:eastAsia="lv-LV"/>
        </w:rPr>
        <w:tab/>
      </w:r>
      <w:r w:rsidRPr="00B05F70">
        <w:rPr>
          <w:rFonts w:ascii="Times New Roman" w:hAnsi="Times New Roman"/>
          <w:color w:val="000000"/>
          <w:sz w:val="24"/>
          <w:szCs w:val="24"/>
          <w:lang w:eastAsia="lv-LV"/>
        </w:rPr>
        <w:tab/>
      </w:r>
      <w:r w:rsidRPr="00B05F70">
        <w:rPr>
          <w:rFonts w:ascii="Times New Roman" w:hAnsi="Times New Roman"/>
          <w:color w:val="000000"/>
          <w:sz w:val="24"/>
          <w:szCs w:val="24"/>
          <w:lang w:eastAsia="lv-LV"/>
        </w:rPr>
        <w:tab/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 xml:space="preserve">         </w:t>
      </w:r>
      <w:proofErr w:type="spellStart"/>
      <w:r w:rsidRPr="00B05F70">
        <w:rPr>
          <w:rFonts w:ascii="Times New Roman" w:hAnsi="Times New Roman"/>
          <w:color w:val="000000"/>
          <w:sz w:val="24"/>
          <w:szCs w:val="24"/>
          <w:lang w:eastAsia="lv-LV"/>
        </w:rPr>
        <w:t>A.Lungevičs</w:t>
      </w:r>
      <w:proofErr w:type="spellEnd"/>
    </w:p>
    <w:p w14:paraId="1994184C" w14:textId="6174D18E" w:rsidR="006A67A4" w:rsidRDefault="006A67A4" w:rsidP="006A67A4">
      <w:pPr>
        <w:spacing w:line="259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2336CDB9" w14:textId="77777777" w:rsidR="006A67A4" w:rsidRPr="006A67A4" w:rsidRDefault="006A67A4" w:rsidP="006A67A4">
      <w:pPr>
        <w:spacing w:line="259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784B2A78" w14:textId="77777777" w:rsidR="006A67A4" w:rsidRPr="006A67A4" w:rsidRDefault="006A67A4" w:rsidP="006A67A4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A67A4">
        <w:rPr>
          <w:rFonts w:ascii="Times New Roman" w:eastAsiaTheme="minorHAnsi" w:hAnsi="Times New Roman"/>
          <w:i/>
          <w:iCs/>
          <w:sz w:val="24"/>
          <w:szCs w:val="24"/>
        </w:rPr>
        <w:t>Semjonova 27333721</w:t>
      </w:r>
      <w:r w:rsidRPr="006A67A4">
        <w:rPr>
          <w:rFonts w:ascii="Times New Roman" w:eastAsiaTheme="minorHAnsi" w:hAnsi="Times New Roman"/>
          <w:i/>
          <w:iCs/>
          <w:sz w:val="24"/>
          <w:szCs w:val="24"/>
        </w:rPr>
        <w:tab/>
      </w:r>
    </w:p>
    <w:p w14:paraId="308FEB5C" w14:textId="77777777" w:rsidR="00CB4FF8" w:rsidRDefault="00CB4FF8"/>
    <w:sectPr w:rsidR="00CB4FF8" w:rsidSect="006A5EF9">
      <w:footerReference w:type="default" r:id="rId8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80BA" w14:textId="77777777" w:rsidR="00AC3B39" w:rsidRDefault="00AC3B39" w:rsidP="006A5EF9">
      <w:pPr>
        <w:spacing w:after="0" w:line="240" w:lineRule="auto"/>
      </w:pPr>
      <w:r>
        <w:separator/>
      </w:r>
    </w:p>
  </w:endnote>
  <w:endnote w:type="continuationSeparator" w:id="0">
    <w:p w14:paraId="7D6248E9" w14:textId="77777777" w:rsidR="00AC3B39" w:rsidRDefault="00AC3B39" w:rsidP="006A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4579"/>
      <w:docPartObj>
        <w:docPartGallery w:val="Page Numbers (Bottom of Page)"/>
        <w:docPartUnique/>
      </w:docPartObj>
    </w:sdtPr>
    <w:sdtContent>
      <w:p w14:paraId="44D4631F" w14:textId="3D162104" w:rsidR="006A5EF9" w:rsidRDefault="006A5EF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C37503" w14:textId="77777777" w:rsidR="006A5EF9" w:rsidRDefault="006A5EF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FA3A" w14:textId="77777777" w:rsidR="00AC3B39" w:rsidRDefault="00AC3B39" w:rsidP="006A5EF9">
      <w:pPr>
        <w:spacing w:after="0" w:line="240" w:lineRule="auto"/>
      </w:pPr>
      <w:r>
        <w:separator/>
      </w:r>
    </w:p>
  </w:footnote>
  <w:footnote w:type="continuationSeparator" w:id="0">
    <w:p w14:paraId="0F8E604D" w14:textId="77777777" w:rsidR="00AC3B39" w:rsidRDefault="00AC3B39" w:rsidP="006A5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AB"/>
    <w:rsid w:val="00441DAB"/>
    <w:rsid w:val="006A5EF9"/>
    <w:rsid w:val="006A67A4"/>
    <w:rsid w:val="00AC3B39"/>
    <w:rsid w:val="00C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7560C"/>
  <w15:chartTrackingRefBased/>
  <w15:docId w15:val="{728E6FD7-95DC-432E-A17D-C2CB81FE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7A4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A5E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A5EF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A5E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5E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2053</Words>
  <Characters>1171</Characters>
  <Application>Microsoft Office Word</Application>
  <DocSecurity>0</DocSecurity>
  <Lines>9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cp:lastPrinted>2021-09-23T07:55:00Z</cp:lastPrinted>
  <dcterms:created xsi:type="dcterms:W3CDTF">2021-09-23T07:51:00Z</dcterms:created>
  <dcterms:modified xsi:type="dcterms:W3CDTF">2021-09-23T07:55:00Z</dcterms:modified>
</cp:coreProperties>
</file>